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008D3564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5A6D7FC3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2D5873AC" w:rsidR="00416FC4" w:rsidRPr="001040E2" w:rsidRDefault="000E4680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1E1581A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6591300" cy="8858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0E4680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0E4680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Háblenos de su 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0;margin-top:27.3pt;width:519pt;height:69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" filled="f" stroked="f">
                <v:textbox inset="0,0,0,0">
                  <w:txbxContent>
                    <w:p w14:paraId="24841251" w14:textId="7BD1FBBB" w:rsidR="00D40148" w:rsidRPr="000E4680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0E4680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Háblenos de su experiencia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4650AAB">
                <wp:simplePos x="0" y="0"/>
                <wp:positionH relativeFrom="margin">
                  <wp:align>left</wp:align>
                </wp:positionH>
                <wp:positionV relativeFrom="paragraph">
                  <wp:posOffset>1518285</wp:posOffset>
                </wp:positionV>
                <wp:extent cx="6794500" cy="209550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0E4680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E4680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Encuesta de maternidad de 2026 del NHS</w:t>
                            </w:r>
                          </w:p>
                          <w:p w14:paraId="00717B73" w14:textId="54E761B6" w:rsidR="001026DA" w:rsidRPr="000E4680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E4680">
                              <w:rPr>
                                <w:sz w:val="32"/>
                                <w:szCs w:val="20"/>
                              </w:rPr>
                              <w:t>Pronto llevaremos a cabo una encuesta para conocer las experiencias recientes de las madres en lo que respecta a la atención prenatal, el parto y el posparto.</w:t>
                            </w:r>
                          </w:p>
                          <w:p w14:paraId="3A2A00A9" w14:textId="62AC7910" w:rsidR="00C34783" w:rsidRPr="000E4680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E4680">
                              <w:rPr>
                                <w:sz w:val="32"/>
                                <w:szCs w:val="20"/>
                              </w:rPr>
                              <w:t xml:space="preserve">Esta encuesta forma parte de un </w:t>
                            </w:r>
                            <w:r w:rsidRPr="000E4680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programa nacional</w:t>
                            </w:r>
                            <w:r w:rsidRPr="000E4680">
                              <w:rPr>
                                <w:sz w:val="32"/>
                                <w:szCs w:val="20"/>
                              </w:rPr>
                              <w:t xml:space="preserve"> que tiene el objetivo de </w:t>
                            </w:r>
                            <w:r w:rsidRPr="000E4680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mejorar las experiencias </w:t>
                            </w:r>
                            <w:r w:rsidRPr="000E4680">
                              <w:rPr>
                                <w:sz w:val="32"/>
                                <w:szCs w:val="20"/>
                              </w:rPr>
                              <w:t>de los servicios de maternidad.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119.55pt;width:535pt;height:16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" filled="f" stroked="f">
                <v:textbox inset="0,0,0,0">
                  <w:txbxContent>
                    <w:p w14:paraId="553D5147" w14:textId="685DBC4A" w:rsidR="008D5A4A" w:rsidRPr="000E4680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E4680">
                        <w:rPr>
                          <w:b/>
                          <w:color w:val="005EB8"/>
                          <w:sz w:val="44"/>
                          <w:szCs w:val="44"/>
                        </w:rPr>
                        <w:t>Encuesta de maternidad de 2026 del NHS</w:t>
                      </w:r>
                    </w:p>
                    <w:p w14:paraId="00717B73" w14:textId="54E761B6" w:rsidR="001026DA" w:rsidRPr="000E4680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E4680">
                        <w:rPr>
                          <w:sz w:val="32"/>
                          <w:szCs w:val="20"/>
                        </w:rPr>
                        <w:t>Pronto llevaremos a cabo una encuesta para conocer las experiencias recientes de las madres en lo que respecta a la atención prenatal, el parto y el posparto.</w:t>
                      </w:r>
                    </w:p>
                    <w:p w14:paraId="3A2A00A9" w14:textId="62AC7910" w:rsidR="00C34783" w:rsidRPr="000E4680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E4680">
                        <w:rPr>
                          <w:sz w:val="32"/>
                          <w:szCs w:val="20"/>
                        </w:rPr>
                        <w:t xml:space="preserve">Esta encuesta forma parte de un </w:t>
                      </w:r>
                      <w:r w:rsidRPr="000E4680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programa nacional</w:t>
                      </w:r>
                      <w:r w:rsidRPr="000E4680">
                        <w:rPr>
                          <w:sz w:val="32"/>
                          <w:szCs w:val="20"/>
                        </w:rPr>
                        <w:t xml:space="preserve"> que tiene el objetivo de </w:t>
                      </w:r>
                      <w:r w:rsidRPr="000E4680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mejorar las experiencias </w:t>
                      </w:r>
                      <w:r w:rsidRPr="000E4680">
                        <w:rPr>
                          <w:sz w:val="32"/>
                          <w:szCs w:val="20"/>
                        </w:rPr>
                        <w:t>de los servicios de maternidad.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3EA3C66B">
                <wp:simplePos x="0" y="0"/>
                <wp:positionH relativeFrom="margin">
                  <wp:posOffset>-136525</wp:posOffset>
                </wp:positionH>
                <wp:positionV relativeFrom="page">
                  <wp:posOffset>9829165</wp:posOffset>
                </wp:positionV>
                <wp:extent cx="4019550" cy="638175"/>
                <wp:effectExtent l="0" t="0" r="0" b="9525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0E4680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E4680">
                              <w:rPr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La Encuesta de maternidad del NHS cuenta con la aprobación de la Sección 251 (Ley del NHS 2006) para procesar los detalles de contacto.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29" type="#_x0000_t202" style="position:absolute;margin-left:-10.75pt;margin-top:773.95pt;width:316.5pt;height:50.25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" filled="f" stroked="f">
                <v:textbox inset="0,0,0,0">
                  <w:txbxContent>
                    <w:p w14:paraId="27F5BC41" w14:textId="59A7A718" w:rsidR="00F8080C" w:rsidRPr="000E4680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E4680">
                        <w:rPr>
                          <w:b/>
                          <w:color w:val="FFFFFF" w:themeColor="background1"/>
                          <w:sz w:val="20"/>
                          <w:szCs w:val="24"/>
                        </w:rPr>
                        <w:t>La Encuesta de maternidad del NHS cuenta con la aprobación de la Sección 251 (Ley del NHS 2006) para procesar los detalles de contacto.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BE9B086">
                <wp:simplePos x="0" y="0"/>
                <wp:positionH relativeFrom="margin">
                  <wp:posOffset>-41275</wp:posOffset>
                </wp:positionH>
                <wp:positionV relativeFrom="paragraph">
                  <wp:posOffset>6471285</wp:posOffset>
                </wp:positionV>
                <wp:extent cx="3181350" cy="20097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0E4680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468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 xml:space="preserve">Si </w:t>
                            </w:r>
                            <w:r w:rsidRPr="000E468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no</w:t>
                            </w:r>
                            <w:r w:rsidRPr="000E468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 xml:space="preserve"> desea participar o tiene alguna pregunta sobre la encuesta, comuníquese con el Trust a través de los siguientes detalles de contacto:</w:t>
                            </w:r>
                          </w:p>
                          <w:p w14:paraId="0C922AAF" w14:textId="2F2827EF" w:rsidR="008A18B9" w:rsidRPr="000E468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468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Número de teléfono de la organización (obligatorio)</w:t>
                            </w:r>
                          </w:p>
                          <w:p w14:paraId="3290BB24" w14:textId="4EAFD048" w:rsidR="008A18B9" w:rsidRPr="000E468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468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Dirección de correo electrónico del fideicomiso (si está disponible)</w:t>
                            </w:r>
                          </w:p>
                          <w:p w14:paraId="49D63738" w14:textId="364A4B72" w:rsidR="008A18B9" w:rsidRPr="000E468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468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Dirección del Trust (si está disponible)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3.25pt;margin-top:509.55pt;width:250.5pt;height:158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0E4680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E4680">
                        <w:rPr>
                          <w:color w:val="FFFFFF" w:themeColor="background1"/>
                          <w:sz w:val="24"/>
                          <w:szCs w:val="40"/>
                        </w:rPr>
                        <w:t xml:space="preserve">Si </w:t>
                      </w:r>
                      <w:r w:rsidRPr="000E468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no</w:t>
                      </w:r>
                      <w:r w:rsidRPr="000E4680">
                        <w:rPr>
                          <w:color w:val="FFFFFF" w:themeColor="background1"/>
                          <w:sz w:val="24"/>
                          <w:szCs w:val="40"/>
                        </w:rPr>
                        <w:t xml:space="preserve"> desea participar o tiene alguna pregunta sobre la encuesta, comuníquese con el Trust a través de los siguientes detalles de contacto:</w:t>
                      </w:r>
                    </w:p>
                    <w:p w14:paraId="0C922AAF" w14:textId="2F2827EF" w:rsidR="008A18B9" w:rsidRPr="000E468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4680">
                        <w:rPr>
                          <w:color w:val="FFFFFF" w:themeColor="background1"/>
                          <w:sz w:val="24"/>
                          <w:szCs w:val="40"/>
                        </w:rPr>
                        <w:t>Número de teléfono de la organización (obligatorio)</w:t>
                      </w:r>
                    </w:p>
                    <w:p w14:paraId="3290BB24" w14:textId="4EAFD048" w:rsidR="008A18B9" w:rsidRPr="000E468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4680">
                        <w:rPr>
                          <w:color w:val="FFFFFF" w:themeColor="background1"/>
                          <w:sz w:val="24"/>
                          <w:szCs w:val="40"/>
                        </w:rPr>
                        <w:t>Dirección de correo electrónico del fideicomiso (si está disponible)</w:t>
                      </w:r>
                    </w:p>
                    <w:p w14:paraId="49D63738" w14:textId="364A4B72" w:rsidR="008A18B9" w:rsidRPr="000E468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4680">
                        <w:rPr>
                          <w:color w:val="FFFFFF" w:themeColor="background1"/>
                          <w:sz w:val="24"/>
                          <w:szCs w:val="40"/>
                        </w:rPr>
                        <w:t>Dirección del Trust (si está disponible)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2FB39EE9">
                <wp:simplePos x="0" y="0"/>
                <wp:positionH relativeFrom="margin">
                  <wp:align>left</wp:align>
                </wp:positionH>
                <wp:positionV relativeFrom="paragraph">
                  <wp:posOffset>3728085</wp:posOffset>
                </wp:positionV>
                <wp:extent cx="6864350" cy="230505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0E4680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E4680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Su opinión es muy importante</w:t>
                            </w:r>
                          </w:p>
                          <w:p w14:paraId="2E35E775" w14:textId="17009E3E" w:rsidR="003E74AE" w:rsidRPr="000E4680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E4680">
                              <w:rPr>
                                <w:sz w:val="32"/>
                                <w:szCs w:val="24"/>
                              </w:rPr>
                              <w:t xml:space="preserve">La participación en la encuesta es </w:t>
                            </w:r>
                            <w:r w:rsidRPr="000E4680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voluntaria</w:t>
                            </w:r>
                            <w:r w:rsidRPr="000E4680">
                              <w:rPr>
                                <w:sz w:val="32"/>
                                <w:szCs w:val="24"/>
                              </w:rPr>
                              <w:t xml:space="preserve"> y todas las respuestas </w:t>
                            </w:r>
                            <w:r w:rsidR="003A5864" w:rsidRPr="000E468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0E4680">
                              <w:rPr>
                                <w:sz w:val="32"/>
                                <w:szCs w:val="24"/>
                              </w:rPr>
                              <w:t xml:space="preserve">serán </w:t>
                            </w:r>
                            <w:r w:rsidRPr="000E4680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confidenciales</w:t>
                            </w:r>
                            <w:r w:rsidRPr="000E4680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0E4680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E4680">
                              <w:rPr>
                                <w:sz w:val="32"/>
                                <w:szCs w:val="24"/>
                              </w:rPr>
                              <w:t>Si se le invita a participar, su nombre, número de teléfono y dirección postal se compartirán con los investigadores, quienes le enviarán una carta donde se explica cómo participar y recordatorios por mensaje de texto. Puede completar esta encuesta en línea o en papel.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1" type="#_x0000_t202" style="position:absolute;margin-left:0;margin-top:293.55pt;width:540.5pt;height:181.5pt;z-index:251682816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" filled="f" stroked="f">
                <v:textbox inset="0,0,0,0">
                  <w:txbxContent>
                    <w:p w14:paraId="3C9EABE9" w14:textId="0C31ACFD" w:rsidR="003E74AE" w:rsidRPr="000E4680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E4680">
                        <w:rPr>
                          <w:b/>
                          <w:color w:val="005EB8"/>
                          <w:sz w:val="44"/>
                          <w:szCs w:val="44"/>
                        </w:rPr>
                        <w:t>Su opinión es muy importante</w:t>
                      </w:r>
                    </w:p>
                    <w:p w14:paraId="2E35E775" w14:textId="17009E3E" w:rsidR="003E74AE" w:rsidRPr="000E4680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0E4680">
                        <w:rPr>
                          <w:sz w:val="32"/>
                          <w:szCs w:val="24"/>
                        </w:rPr>
                        <w:t xml:space="preserve">La participación en la encuesta es </w:t>
                      </w:r>
                      <w:r w:rsidRPr="000E4680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voluntaria</w:t>
                      </w:r>
                      <w:r w:rsidRPr="000E4680">
                        <w:rPr>
                          <w:sz w:val="32"/>
                          <w:szCs w:val="24"/>
                        </w:rPr>
                        <w:t xml:space="preserve"> y todas las respuestas </w:t>
                      </w:r>
                      <w:r w:rsidR="003A5864" w:rsidRPr="000E4680">
                        <w:rPr>
                          <w:sz w:val="32"/>
                          <w:szCs w:val="32"/>
                        </w:rPr>
                        <w:br/>
                      </w:r>
                      <w:r w:rsidRPr="000E4680">
                        <w:rPr>
                          <w:sz w:val="32"/>
                          <w:szCs w:val="24"/>
                        </w:rPr>
                        <w:t xml:space="preserve">serán </w:t>
                      </w:r>
                      <w:r w:rsidRPr="000E4680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confidenciales</w:t>
                      </w:r>
                      <w:r w:rsidRPr="000E4680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0E4680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0E4680">
                        <w:rPr>
                          <w:sz w:val="32"/>
                          <w:szCs w:val="24"/>
                        </w:rPr>
                        <w:t>Si se le invita a participar, su nombre, número de teléfono y dirección postal se compartirán con los investigadores, quienes le enviarán una carta donde se explica cómo participar y recordatorios por mensaje de texto. Puede completar esta encuesta en línea o en papel.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740B6396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31A58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no</w:t>
                            </w:r>
                            <w:r>
                              <w:rPr>
                                <w:color w:val="auto"/>
                              </w:rPr>
                              <w:t xml:space="preserve"> desea participar o tiene alguna pregunta sobre la encuesta, comuníquese con el Trust a través de los siguientes contactos: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Si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no</w:t>
                      </w:r>
                      <w:r>
                        <w:rPr>
                          <w:color w:val="auto"/>
                        </w:rPr>
                        <w:t xml:space="preserve"> desea participar o tiene alguna pregunta sobre la encuesta, comuníquese con el Trust a través de los siguientes contactos: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37627" w14:textId="77777777" w:rsidR="00C8076B" w:rsidRDefault="00C8076B" w:rsidP="0003477C">
      <w:pPr>
        <w:spacing w:after="0" w:line="240" w:lineRule="auto"/>
      </w:pPr>
      <w:r>
        <w:separator/>
      </w:r>
    </w:p>
  </w:endnote>
  <w:endnote w:type="continuationSeparator" w:id="0">
    <w:p w14:paraId="7982DB41" w14:textId="77777777" w:rsidR="00C8076B" w:rsidRDefault="00C8076B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35C0C" w14:textId="77777777" w:rsidR="00C8076B" w:rsidRDefault="00C8076B" w:rsidP="0003477C">
      <w:pPr>
        <w:spacing w:after="0" w:line="240" w:lineRule="auto"/>
      </w:pPr>
      <w:r>
        <w:separator/>
      </w:r>
    </w:p>
  </w:footnote>
  <w:footnote w:type="continuationSeparator" w:id="0">
    <w:p w14:paraId="69042580" w14:textId="77777777" w:rsidR="00C8076B" w:rsidRDefault="00C8076B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4680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4F0234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478D0"/>
    <w:rsid w:val="00B73405"/>
    <w:rsid w:val="00B73427"/>
    <w:rsid w:val="00BA4C65"/>
    <w:rsid w:val="00BD60BA"/>
    <w:rsid w:val="00C34783"/>
    <w:rsid w:val="00C34F73"/>
    <w:rsid w:val="00C8076B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2025-11-27T08:40:00Z</dcterms:created>
  <dcterms:modified xsi:type="dcterms:W3CDTF">2025-11-27T08:40:00Z</dcterms:modified>
</cp:coreProperties>
</file>